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0919" w14:textId="563D0816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文学研究科　博士</w:t>
      </w:r>
      <w:r w:rsidR="0045510D"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後</w:t>
      </w: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期課程　史学専攻出願者　》</w:t>
      </w:r>
    </w:p>
    <w:p w14:paraId="3B42ED35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8878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8878"/>
        </w:rPr>
        <w:t>書</w:t>
      </w:r>
    </w:p>
    <w:p w14:paraId="1192DE07" w14:textId="77777777" w:rsidR="001C065A" w:rsidRPr="009D4D36" w:rsidRDefault="001C065A" w:rsidP="001C065A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39CF93CD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C68DE" w14:textId="77777777" w:rsidR="001C065A" w:rsidRPr="009D4D36" w:rsidRDefault="001C065A" w:rsidP="001C065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FDA93" w14:textId="77777777" w:rsidR="001C065A" w:rsidRPr="009D4D36" w:rsidRDefault="001C065A" w:rsidP="001C065A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04E10FA6" w14:textId="77777777" w:rsidR="001C065A" w:rsidRPr="009D4D36" w:rsidRDefault="001C065A" w:rsidP="001C065A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49220967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6CB13718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6B660213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436A949A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6AD3C1F7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8C521C1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1DACE13A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0C492811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6D92DE47" w14:textId="66A21D0C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文学研究科　博士</w:t>
            </w:r>
            <w:r w:rsidR="0045510D" w:rsidRPr="009D4D36">
              <w:rPr>
                <w:rFonts w:ascii="ＭＳ Ｐ明朝" w:hAnsi="ＭＳ Ｐ明朝" w:hint="eastAsia"/>
                <w:szCs w:val="24"/>
              </w:rPr>
              <w:t>後</w:t>
            </w:r>
            <w:r w:rsidRPr="009D4D36">
              <w:rPr>
                <w:rFonts w:ascii="ＭＳ Ｐ明朝" w:hAnsi="ＭＳ Ｐ明朝" w:hint="eastAsia"/>
                <w:szCs w:val="24"/>
              </w:rPr>
              <w:t>期課程</w:t>
            </w:r>
          </w:p>
          <w:p w14:paraId="36663C49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史学専攻</w:t>
            </w:r>
          </w:p>
          <w:p w14:paraId="0B2384FB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1C065A" w:rsidRPr="009D4D36" w14:paraId="2FDB7FC6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659B9079" w14:textId="77777777" w:rsidR="001C065A" w:rsidRPr="009D4D36" w:rsidRDefault="001C065A" w:rsidP="001C065A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1C025C6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1A0C61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12C1A39A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29AE082A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729CD174" w14:textId="77777777" w:rsidTr="00D5068A">
        <w:trPr>
          <w:trHeight w:val="357"/>
        </w:trPr>
        <w:tc>
          <w:tcPr>
            <w:tcW w:w="9515" w:type="dxa"/>
          </w:tcPr>
          <w:p w14:paraId="147BF619" w14:textId="77777777" w:rsidR="001C065A" w:rsidRPr="009D4D36" w:rsidRDefault="001C065A" w:rsidP="001C065A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研究内容、及び研究方法と実施計画</w:t>
            </w:r>
          </w:p>
        </w:tc>
      </w:tr>
      <w:tr w:rsidR="009D4D36" w:rsidRPr="009D4D36" w14:paraId="079BDC33" w14:textId="77777777" w:rsidTr="00D5068A">
        <w:trPr>
          <w:trHeight w:val="70"/>
        </w:trPr>
        <w:tc>
          <w:tcPr>
            <w:tcW w:w="9515" w:type="dxa"/>
          </w:tcPr>
          <w:p w14:paraId="051C4E1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9EBD6F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7A38891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7BB08A7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D47D0AD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71D46CD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9320B0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FDDDC3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D57020D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DF68A2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61F0DC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0605EA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C1D6625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EE47BF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E74D3D4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2EF33B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DA01387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119FB4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CC9DFC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3870347C" w14:textId="77777777" w:rsidR="00C167C0" w:rsidRPr="009D4D36" w:rsidRDefault="00C167C0" w:rsidP="00C167C0">
      <w:pPr>
        <w:pStyle w:val="a7"/>
        <w:jc w:val="right"/>
      </w:pPr>
      <w:r w:rsidRPr="009D4D36">
        <w:rPr>
          <w:rFonts w:hint="eastAsia"/>
        </w:rPr>
        <w:t>京都女子大学大学院出願様式</w:t>
      </w:r>
    </w:p>
    <w:p w14:paraId="4D45A9AB" w14:textId="10C1ECCA" w:rsidR="00A37160" w:rsidRPr="009D4D36" w:rsidRDefault="00A37160" w:rsidP="001A19FA">
      <w:pPr>
        <w:jc w:val="center"/>
      </w:pPr>
    </w:p>
    <w:sectPr w:rsidR="00A37160" w:rsidRPr="009D4D36" w:rsidSect="001A19FA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1A19FA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19FA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174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9</cp:revision>
  <cp:lastPrinted>2026-04-15T00:32:00Z</cp:lastPrinted>
  <dcterms:created xsi:type="dcterms:W3CDTF">2026-04-15T00:20:00Z</dcterms:created>
  <dcterms:modified xsi:type="dcterms:W3CDTF">2026-07-16T01:29:00Z</dcterms:modified>
</cp:coreProperties>
</file>